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530" w:rsidRDefault="0013453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3B43A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86D41">
        <w:rPr>
          <w:rFonts w:ascii="Times New Roman" w:hAnsi="Times New Roman" w:cs="Times New Roman"/>
          <w:b/>
          <w:sz w:val="24"/>
          <w:szCs w:val="24"/>
        </w:rPr>
        <w:t>31</w:t>
      </w:r>
    </w:p>
    <w:p w:rsidR="00BF12DB" w:rsidRPr="003B43A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B43A0">
        <w:rPr>
          <w:rFonts w:ascii="Times New Roman" w:hAnsi="Times New Roman" w:cs="Times New Roman"/>
          <w:sz w:val="24"/>
          <w:szCs w:val="24"/>
        </w:rPr>
        <w:t>КЗК-</w:t>
      </w:r>
      <w:r w:rsidR="00286D41" w:rsidRPr="003B43A0">
        <w:rPr>
          <w:rFonts w:ascii="Times New Roman" w:hAnsi="Times New Roman" w:cs="Times New Roman"/>
          <w:sz w:val="24"/>
          <w:szCs w:val="24"/>
        </w:rPr>
        <w:t>1173</w:t>
      </w:r>
      <w:r w:rsidR="00457555" w:rsidRPr="003B43A0">
        <w:rPr>
          <w:rFonts w:ascii="Times New Roman" w:hAnsi="Times New Roman" w:cs="Times New Roman"/>
          <w:sz w:val="24"/>
          <w:szCs w:val="24"/>
        </w:rPr>
        <w:t>/2023</w:t>
      </w:r>
      <w:r w:rsidRPr="003B43A0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6D41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„Огоста 2017“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B43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134530">
        <w:rPr>
          <w:rFonts w:ascii="Times New Roman" w:hAnsi="Times New Roman" w:cs="Times New Roman"/>
          <w:sz w:val="24"/>
          <w:szCs w:val="24"/>
        </w:rPr>
        <w:t>. Н.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86D41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</w:t>
      </w:r>
      <w:proofErr w:type="spellStart"/>
      <w:r w:rsidR="00286D41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="00286D41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3453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B43A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45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34530">
        <w:rPr>
          <w:rFonts w:ascii="Times New Roman" w:hAnsi="Times New Roman" w:cs="Times New Roman"/>
          <w:sz w:val="24"/>
          <w:szCs w:val="24"/>
        </w:rPr>
        <w:t>. Н.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B43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45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F61732" w:rsidRDefault="00BF12DB" w:rsidP="003B43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43A0">
        <w:rPr>
          <w:rFonts w:ascii="Times New Roman" w:hAnsi="Times New Roman" w:cs="Times New Roman"/>
          <w:sz w:val="24"/>
          <w:szCs w:val="24"/>
        </w:rPr>
        <w:t>По същество у</w:t>
      </w:r>
      <w:r>
        <w:rPr>
          <w:rFonts w:ascii="Times New Roman" w:hAnsi="Times New Roman" w:cs="Times New Roman"/>
          <w:sz w:val="24"/>
          <w:szCs w:val="24"/>
        </w:rPr>
        <w:t xml:space="preserve">важаема госпожо председател, уважаеми </w:t>
      </w:r>
      <w:r w:rsidR="003B43A0" w:rsidRPr="003B43A0">
        <w:rPr>
          <w:rFonts w:ascii="Times New Roman" w:hAnsi="Times New Roman" w:cs="Times New Roman"/>
          <w:sz w:val="24"/>
          <w:szCs w:val="24"/>
        </w:rPr>
        <w:t>дами и господа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на основание мотивите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които сме изложили подробно в нашата жалба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A7CB0">
        <w:rPr>
          <w:rFonts w:ascii="Times New Roman" w:hAnsi="Times New Roman" w:cs="Times New Roman"/>
          <w:sz w:val="24"/>
          <w:szCs w:val="24"/>
        </w:rPr>
        <w:t xml:space="preserve">в 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днешното </w:t>
      </w:r>
      <w:r w:rsidR="002A7CB0">
        <w:rPr>
          <w:rFonts w:ascii="Times New Roman" w:hAnsi="Times New Roman" w:cs="Times New Roman"/>
          <w:sz w:val="24"/>
          <w:szCs w:val="24"/>
        </w:rPr>
        <w:t>заседание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искам да направя </w:t>
      </w:r>
      <w:r w:rsidR="003B43A0">
        <w:rPr>
          <w:rFonts w:ascii="Times New Roman" w:hAnsi="Times New Roman" w:cs="Times New Roman"/>
          <w:sz w:val="24"/>
          <w:szCs w:val="24"/>
        </w:rPr>
        <w:t>с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амо някой важен </w:t>
      </w:r>
      <w:r w:rsidR="003B43A0">
        <w:rPr>
          <w:rFonts w:ascii="Times New Roman" w:hAnsi="Times New Roman" w:cs="Times New Roman"/>
          <w:sz w:val="24"/>
          <w:szCs w:val="24"/>
        </w:rPr>
        <w:t>а</w:t>
      </w:r>
      <w:r w:rsidR="003B43A0" w:rsidRPr="003B43A0">
        <w:rPr>
          <w:rFonts w:ascii="Times New Roman" w:hAnsi="Times New Roman" w:cs="Times New Roman"/>
          <w:sz w:val="24"/>
          <w:szCs w:val="24"/>
        </w:rPr>
        <w:t>кцент</w:t>
      </w:r>
      <w:r w:rsidR="003B43A0">
        <w:rPr>
          <w:rFonts w:ascii="Times New Roman" w:hAnsi="Times New Roman" w:cs="Times New Roman"/>
          <w:sz w:val="24"/>
          <w:szCs w:val="24"/>
        </w:rPr>
        <w:t>: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настоящите процедура е пряко договаряне</w:t>
      </w:r>
      <w:r w:rsidR="003B43A0">
        <w:rPr>
          <w:rFonts w:ascii="Times New Roman" w:hAnsi="Times New Roman" w:cs="Times New Roman"/>
          <w:sz w:val="24"/>
          <w:szCs w:val="24"/>
        </w:rPr>
        <w:t>.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B43A0">
        <w:rPr>
          <w:rFonts w:ascii="Times New Roman" w:hAnsi="Times New Roman" w:cs="Times New Roman"/>
          <w:sz w:val="24"/>
          <w:szCs w:val="24"/>
        </w:rPr>
        <w:t>ът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е постав</w:t>
      </w:r>
      <w:r w:rsidR="003B43A0">
        <w:rPr>
          <w:rFonts w:ascii="Times New Roman" w:hAnsi="Times New Roman" w:cs="Times New Roman"/>
          <w:sz w:val="24"/>
          <w:szCs w:val="24"/>
        </w:rPr>
        <w:t>и</w:t>
      </w:r>
      <w:r w:rsidR="003B43A0" w:rsidRPr="003B43A0">
        <w:rPr>
          <w:rFonts w:ascii="Times New Roman" w:hAnsi="Times New Roman" w:cs="Times New Roman"/>
          <w:sz w:val="24"/>
          <w:szCs w:val="24"/>
        </w:rPr>
        <w:t>л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точно </w:t>
      </w:r>
      <w:r w:rsidR="003B43A0">
        <w:rPr>
          <w:rFonts w:ascii="Times New Roman" w:hAnsi="Times New Roman" w:cs="Times New Roman"/>
          <w:sz w:val="24"/>
          <w:szCs w:val="24"/>
        </w:rPr>
        <w:t xml:space="preserve">е </w:t>
      </w:r>
      <w:r w:rsidR="003B43A0" w:rsidRPr="003B43A0">
        <w:rPr>
          <w:rFonts w:ascii="Times New Roman" w:hAnsi="Times New Roman" w:cs="Times New Roman"/>
          <w:sz w:val="24"/>
          <w:szCs w:val="24"/>
        </w:rPr>
        <w:t>изброил хипотезите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в които </w:t>
      </w:r>
      <w:r w:rsidR="003B43A0">
        <w:rPr>
          <w:rFonts w:ascii="Times New Roman" w:hAnsi="Times New Roman" w:cs="Times New Roman"/>
          <w:sz w:val="24"/>
          <w:szCs w:val="24"/>
        </w:rPr>
        <w:t>т</w:t>
      </w:r>
      <w:r w:rsidR="003B43A0" w:rsidRPr="003B43A0">
        <w:rPr>
          <w:rFonts w:ascii="Times New Roman" w:hAnsi="Times New Roman" w:cs="Times New Roman"/>
          <w:sz w:val="24"/>
          <w:szCs w:val="24"/>
        </w:rPr>
        <w:t>ова са допуска</w:t>
      </w:r>
      <w:r w:rsidR="003B43A0">
        <w:rPr>
          <w:rFonts w:ascii="Times New Roman" w:hAnsi="Times New Roman" w:cs="Times New Roman"/>
          <w:sz w:val="24"/>
          <w:szCs w:val="24"/>
        </w:rPr>
        <w:t>. В</w:t>
      </w:r>
      <w:r w:rsidR="003B43A0" w:rsidRPr="003B43A0">
        <w:rPr>
          <w:rFonts w:ascii="Times New Roman" w:hAnsi="Times New Roman" w:cs="Times New Roman"/>
          <w:sz w:val="24"/>
          <w:szCs w:val="24"/>
        </w:rPr>
        <w:t>ъзложителя</w:t>
      </w:r>
      <w:r w:rsidR="003B43A0">
        <w:rPr>
          <w:rFonts w:ascii="Times New Roman" w:hAnsi="Times New Roman" w:cs="Times New Roman"/>
          <w:sz w:val="24"/>
          <w:szCs w:val="24"/>
        </w:rPr>
        <w:t>т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е писал</w:t>
      </w:r>
      <w:r w:rsidR="003B43A0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че се налага това поради изключително обстоятелства и написал</w:t>
      </w:r>
      <w:r w:rsidR="003B43A0">
        <w:rPr>
          <w:rFonts w:ascii="Times New Roman" w:hAnsi="Times New Roman" w:cs="Times New Roman"/>
          <w:sz w:val="24"/>
          <w:szCs w:val="24"/>
        </w:rPr>
        <w:t xml:space="preserve"> е,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че това е нап</w:t>
      </w:r>
      <w:r w:rsidR="001501F4">
        <w:rPr>
          <w:rFonts w:ascii="Times New Roman" w:hAnsi="Times New Roman" w:cs="Times New Roman"/>
          <w:sz w:val="24"/>
          <w:szCs w:val="24"/>
        </w:rPr>
        <w:t>равил е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всичко възможно и заради това</w:t>
      </w:r>
      <w:r w:rsidR="001501F4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нали</w:t>
      </w:r>
      <w:r w:rsidR="001501F4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не се дължи на него невъзможността</w:t>
      </w:r>
      <w:r w:rsidR="001501F4">
        <w:rPr>
          <w:rFonts w:ascii="Times New Roman" w:hAnsi="Times New Roman" w:cs="Times New Roman"/>
          <w:sz w:val="24"/>
          <w:szCs w:val="24"/>
        </w:rPr>
        <w:t>. Т</w:t>
      </w:r>
      <w:r w:rsidR="003B43A0" w:rsidRPr="003B43A0">
        <w:rPr>
          <w:rFonts w:ascii="Times New Roman" w:hAnsi="Times New Roman" w:cs="Times New Roman"/>
          <w:sz w:val="24"/>
          <w:szCs w:val="24"/>
        </w:rPr>
        <w:t>ова обаче не е така</w:t>
      </w:r>
      <w:r w:rsidR="001501F4">
        <w:rPr>
          <w:rFonts w:ascii="Times New Roman" w:hAnsi="Times New Roman" w:cs="Times New Roman"/>
          <w:sz w:val="24"/>
          <w:szCs w:val="24"/>
        </w:rPr>
        <w:t>.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Ви</w:t>
      </w:r>
      <w:r w:rsidR="001501F4">
        <w:rPr>
          <w:rFonts w:ascii="Times New Roman" w:hAnsi="Times New Roman" w:cs="Times New Roman"/>
          <w:sz w:val="24"/>
          <w:szCs w:val="24"/>
        </w:rPr>
        <w:t>д</w:t>
      </w:r>
      <w:r w:rsidR="003B43A0" w:rsidRPr="003B43A0">
        <w:rPr>
          <w:rFonts w:ascii="Times New Roman" w:hAnsi="Times New Roman" w:cs="Times New Roman"/>
          <w:sz w:val="24"/>
          <w:szCs w:val="24"/>
        </w:rPr>
        <w:t>но е</w:t>
      </w:r>
      <w:r w:rsidR="001501F4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че той не е спазвал по никакъв начин законово установените срокове и това е по негова вина</w:t>
      </w:r>
      <w:r w:rsidR="001501F4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тъй като съгласно от чл</w:t>
      </w:r>
      <w:r w:rsidR="001501F4">
        <w:rPr>
          <w:rFonts w:ascii="Times New Roman" w:hAnsi="Times New Roman" w:cs="Times New Roman"/>
          <w:sz w:val="24"/>
          <w:szCs w:val="24"/>
        </w:rPr>
        <w:t>.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26 от </w:t>
      </w:r>
      <w:r w:rsidR="001501F4">
        <w:rPr>
          <w:rFonts w:ascii="Times New Roman" w:hAnsi="Times New Roman" w:cs="Times New Roman"/>
          <w:sz w:val="24"/>
          <w:szCs w:val="24"/>
        </w:rPr>
        <w:t>П</w:t>
      </w:r>
      <w:r w:rsidR="003B43A0" w:rsidRPr="003B43A0">
        <w:rPr>
          <w:rFonts w:ascii="Times New Roman" w:hAnsi="Times New Roman" w:cs="Times New Roman"/>
          <w:sz w:val="24"/>
          <w:szCs w:val="24"/>
        </w:rPr>
        <w:t>равилника за пр</w:t>
      </w:r>
      <w:r w:rsidR="001501F4">
        <w:rPr>
          <w:rFonts w:ascii="Times New Roman" w:hAnsi="Times New Roman" w:cs="Times New Roman"/>
          <w:sz w:val="24"/>
          <w:szCs w:val="24"/>
        </w:rPr>
        <w:t>илага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не на </w:t>
      </w:r>
      <w:r w:rsidR="001501F4">
        <w:rPr>
          <w:rFonts w:ascii="Times New Roman" w:hAnsi="Times New Roman" w:cs="Times New Roman"/>
          <w:sz w:val="24"/>
          <w:szCs w:val="24"/>
        </w:rPr>
        <w:t>ЗОП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то</w:t>
      </w:r>
      <w:r w:rsidR="001501F4">
        <w:rPr>
          <w:rFonts w:ascii="Times New Roman" w:hAnsi="Times New Roman" w:cs="Times New Roman"/>
          <w:sz w:val="24"/>
          <w:szCs w:val="24"/>
        </w:rPr>
        <w:t>й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е длъжен да с</w:t>
      </w:r>
      <w:r w:rsidR="00F61732">
        <w:rPr>
          <w:rFonts w:ascii="Times New Roman" w:hAnsi="Times New Roman" w:cs="Times New Roman"/>
          <w:sz w:val="24"/>
          <w:szCs w:val="24"/>
        </w:rPr>
        <w:t>ъ</w:t>
      </w:r>
      <w:r w:rsidR="003B43A0" w:rsidRPr="003B43A0">
        <w:rPr>
          <w:rFonts w:ascii="Times New Roman" w:hAnsi="Times New Roman" w:cs="Times New Roman"/>
          <w:sz w:val="24"/>
          <w:szCs w:val="24"/>
        </w:rPr>
        <w:t>образи всички срокове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видовете на процедурата и така нататък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поради което само искам да кажа нещо много важно</w:t>
      </w:r>
      <w:r w:rsidR="00F61732">
        <w:rPr>
          <w:rFonts w:ascii="Times New Roman" w:hAnsi="Times New Roman" w:cs="Times New Roman"/>
          <w:sz w:val="24"/>
          <w:szCs w:val="24"/>
        </w:rPr>
        <w:t>: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в момента в </w:t>
      </w:r>
      <w:r w:rsidR="00F61732">
        <w:rPr>
          <w:rFonts w:ascii="Times New Roman" w:hAnsi="Times New Roman" w:cs="Times New Roman"/>
          <w:sz w:val="24"/>
          <w:szCs w:val="24"/>
        </w:rPr>
        <w:t xml:space="preserve">КЗК 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има преписка </w:t>
      </w:r>
      <w:r w:rsidR="00F61732">
        <w:rPr>
          <w:rFonts w:ascii="Times New Roman" w:hAnsi="Times New Roman" w:cs="Times New Roman"/>
          <w:sz w:val="24"/>
          <w:szCs w:val="24"/>
        </w:rPr>
        <w:t>№ 11</w:t>
      </w:r>
      <w:r w:rsidR="003B43A0" w:rsidRPr="003B43A0">
        <w:rPr>
          <w:rFonts w:ascii="Times New Roman" w:hAnsi="Times New Roman" w:cs="Times New Roman"/>
          <w:sz w:val="24"/>
          <w:szCs w:val="24"/>
        </w:rPr>
        <w:t>11 от 23-та година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по която е откритата процедура и всъщност тази процедура пиш</w:t>
      </w:r>
      <w:r w:rsidR="00F61732">
        <w:rPr>
          <w:rFonts w:ascii="Times New Roman" w:hAnsi="Times New Roman" w:cs="Times New Roman"/>
          <w:sz w:val="24"/>
          <w:szCs w:val="24"/>
        </w:rPr>
        <w:t>е,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че са </w:t>
      </w:r>
      <w:r w:rsidR="00F61732">
        <w:rPr>
          <w:rFonts w:ascii="Times New Roman" w:hAnsi="Times New Roman" w:cs="Times New Roman"/>
          <w:sz w:val="24"/>
          <w:szCs w:val="24"/>
        </w:rPr>
        <w:t>я обяви</w:t>
      </w:r>
      <w:r w:rsidR="003B43A0" w:rsidRPr="003B43A0">
        <w:rPr>
          <w:rFonts w:ascii="Times New Roman" w:hAnsi="Times New Roman" w:cs="Times New Roman"/>
          <w:sz w:val="24"/>
          <w:szCs w:val="24"/>
        </w:rPr>
        <w:t>ли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тъй като в момента </w:t>
      </w:r>
      <w:r w:rsidR="00F61732">
        <w:rPr>
          <w:rFonts w:ascii="Times New Roman" w:hAnsi="Times New Roman" w:cs="Times New Roman"/>
          <w:sz w:val="24"/>
          <w:szCs w:val="24"/>
        </w:rPr>
        <w:t>КЗК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още не се произнесла с окончателно решение по този спор</w:t>
      </w:r>
      <w:r w:rsidR="00F61732">
        <w:rPr>
          <w:rFonts w:ascii="Times New Roman" w:hAnsi="Times New Roman" w:cs="Times New Roman"/>
          <w:sz w:val="24"/>
          <w:szCs w:val="24"/>
        </w:rPr>
        <w:t>.</w:t>
      </w:r>
    </w:p>
    <w:p w:rsidR="00B7751F" w:rsidRDefault="003B43A0" w:rsidP="003B43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3A0">
        <w:rPr>
          <w:rFonts w:ascii="Times New Roman" w:hAnsi="Times New Roman" w:cs="Times New Roman"/>
          <w:sz w:val="24"/>
          <w:szCs w:val="24"/>
        </w:rPr>
        <w:t>Да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обаче има нещо много интересно</w:t>
      </w:r>
      <w:r w:rsidR="00F61732">
        <w:rPr>
          <w:rFonts w:ascii="Times New Roman" w:hAnsi="Times New Roman" w:cs="Times New Roman"/>
          <w:sz w:val="24"/>
          <w:szCs w:val="24"/>
        </w:rPr>
        <w:t>:</w:t>
      </w:r>
      <w:r w:rsidRPr="003B43A0">
        <w:rPr>
          <w:rFonts w:ascii="Times New Roman" w:hAnsi="Times New Roman" w:cs="Times New Roman"/>
          <w:sz w:val="24"/>
          <w:szCs w:val="24"/>
        </w:rPr>
        <w:t xml:space="preserve"> от </w:t>
      </w:r>
      <w:r w:rsidR="00F61732">
        <w:rPr>
          <w:rFonts w:ascii="Times New Roman" w:hAnsi="Times New Roman" w:cs="Times New Roman"/>
          <w:sz w:val="24"/>
          <w:szCs w:val="24"/>
        </w:rPr>
        <w:t>ш</w:t>
      </w:r>
      <w:r w:rsidRPr="003B43A0">
        <w:rPr>
          <w:rFonts w:ascii="Times New Roman" w:hAnsi="Times New Roman" w:cs="Times New Roman"/>
          <w:sz w:val="24"/>
          <w:szCs w:val="24"/>
        </w:rPr>
        <w:t>ест</w:t>
      </w:r>
      <w:r w:rsidR="00F61732">
        <w:rPr>
          <w:rFonts w:ascii="Times New Roman" w:hAnsi="Times New Roman" w:cs="Times New Roman"/>
          <w:sz w:val="24"/>
          <w:szCs w:val="24"/>
        </w:rPr>
        <w:t xml:space="preserve"> у</w:t>
      </w:r>
      <w:r w:rsidRPr="003B43A0">
        <w:rPr>
          <w:rFonts w:ascii="Times New Roman" w:hAnsi="Times New Roman" w:cs="Times New Roman"/>
          <w:sz w:val="24"/>
          <w:szCs w:val="24"/>
        </w:rPr>
        <w:t>частника</w:t>
      </w:r>
      <w:r w:rsidR="00F61732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които са подали оферти в откритата процедура въпросни</w:t>
      </w:r>
      <w:r w:rsidR="00B7751F">
        <w:rPr>
          <w:rFonts w:ascii="Times New Roman" w:hAnsi="Times New Roman" w:cs="Times New Roman"/>
          <w:sz w:val="24"/>
          <w:szCs w:val="24"/>
        </w:rPr>
        <w:t>я</w:t>
      </w:r>
      <w:r w:rsidRPr="003B43A0">
        <w:rPr>
          <w:rFonts w:ascii="Times New Roman" w:hAnsi="Times New Roman" w:cs="Times New Roman"/>
          <w:sz w:val="24"/>
          <w:szCs w:val="24"/>
        </w:rPr>
        <w:t xml:space="preserve">т възложител </w:t>
      </w:r>
      <w:r w:rsidR="00B7751F">
        <w:rPr>
          <w:rFonts w:ascii="Times New Roman" w:hAnsi="Times New Roman" w:cs="Times New Roman"/>
          <w:sz w:val="24"/>
          <w:szCs w:val="24"/>
        </w:rPr>
        <w:t>п</w:t>
      </w:r>
      <w:r w:rsidRPr="003B43A0">
        <w:rPr>
          <w:rFonts w:ascii="Times New Roman" w:hAnsi="Times New Roman" w:cs="Times New Roman"/>
          <w:sz w:val="24"/>
          <w:szCs w:val="24"/>
        </w:rPr>
        <w:t>о</w:t>
      </w:r>
      <w:r w:rsidR="00B7751F">
        <w:rPr>
          <w:rFonts w:ascii="Times New Roman" w:hAnsi="Times New Roman" w:cs="Times New Roman"/>
          <w:sz w:val="24"/>
          <w:szCs w:val="24"/>
        </w:rPr>
        <w:t>к</w:t>
      </w:r>
      <w:r w:rsidRPr="003B43A0">
        <w:rPr>
          <w:rFonts w:ascii="Times New Roman" w:hAnsi="Times New Roman" w:cs="Times New Roman"/>
          <w:sz w:val="24"/>
          <w:szCs w:val="24"/>
        </w:rPr>
        <w:t>а</w:t>
      </w:r>
      <w:r w:rsidR="00B7751F">
        <w:rPr>
          <w:rFonts w:ascii="Times New Roman" w:hAnsi="Times New Roman" w:cs="Times New Roman"/>
          <w:sz w:val="24"/>
          <w:szCs w:val="24"/>
        </w:rPr>
        <w:t>н</w:t>
      </w:r>
      <w:r w:rsidRPr="003B43A0">
        <w:rPr>
          <w:rFonts w:ascii="Times New Roman" w:hAnsi="Times New Roman" w:cs="Times New Roman"/>
          <w:sz w:val="24"/>
          <w:szCs w:val="24"/>
        </w:rPr>
        <w:t>ва само един</w:t>
      </w:r>
      <w:r w:rsidR="00B7751F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ко</w:t>
      </w:r>
      <w:r w:rsidR="00B7751F">
        <w:rPr>
          <w:rFonts w:ascii="Times New Roman" w:hAnsi="Times New Roman" w:cs="Times New Roman"/>
          <w:sz w:val="24"/>
          <w:szCs w:val="24"/>
        </w:rPr>
        <w:t>е</w:t>
      </w:r>
      <w:r w:rsidRPr="003B43A0">
        <w:rPr>
          <w:rFonts w:ascii="Times New Roman" w:hAnsi="Times New Roman" w:cs="Times New Roman"/>
          <w:sz w:val="24"/>
          <w:szCs w:val="24"/>
        </w:rPr>
        <w:t xml:space="preserve">то </w:t>
      </w:r>
      <w:r w:rsidR="00B7751F">
        <w:rPr>
          <w:rFonts w:ascii="Times New Roman" w:hAnsi="Times New Roman" w:cs="Times New Roman"/>
          <w:sz w:val="24"/>
          <w:szCs w:val="24"/>
        </w:rPr>
        <w:t xml:space="preserve">е много странно, </w:t>
      </w:r>
      <w:r w:rsidRPr="003B43A0">
        <w:rPr>
          <w:rFonts w:ascii="Times New Roman" w:hAnsi="Times New Roman" w:cs="Times New Roman"/>
          <w:sz w:val="24"/>
          <w:szCs w:val="24"/>
        </w:rPr>
        <w:t>няма никаква конкуренция</w:t>
      </w:r>
      <w:r w:rsidR="00B7751F">
        <w:rPr>
          <w:rFonts w:ascii="Times New Roman" w:hAnsi="Times New Roman" w:cs="Times New Roman"/>
          <w:sz w:val="24"/>
          <w:szCs w:val="24"/>
        </w:rPr>
        <w:t>, з</w:t>
      </w:r>
      <w:r w:rsidRPr="003B43A0">
        <w:rPr>
          <w:rFonts w:ascii="Times New Roman" w:hAnsi="Times New Roman" w:cs="Times New Roman"/>
          <w:sz w:val="24"/>
          <w:szCs w:val="24"/>
        </w:rPr>
        <w:t xml:space="preserve">ащо </w:t>
      </w:r>
      <w:r w:rsidR="00B7751F">
        <w:rPr>
          <w:rFonts w:ascii="Times New Roman" w:hAnsi="Times New Roman" w:cs="Times New Roman"/>
          <w:sz w:val="24"/>
          <w:szCs w:val="24"/>
        </w:rPr>
        <w:t>н</w:t>
      </w:r>
      <w:r w:rsidRPr="003B43A0">
        <w:rPr>
          <w:rFonts w:ascii="Times New Roman" w:hAnsi="Times New Roman" w:cs="Times New Roman"/>
          <w:sz w:val="24"/>
          <w:szCs w:val="24"/>
        </w:rPr>
        <w:t>е покани другите</w:t>
      </w:r>
      <w:r w:rsidR="00B7751F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това нямаше по никакъв начин да го спре</w:t>
      </w:r>
      <w:r w:rsidR="00B7751F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това искам да кажа</w:t>
      </w:r>
      <w:r w:rsidR="00B7751F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че това е много важно и няма никаква конкуренция</w:t>
      </w:r>
      <w:r w:rsidR="00B7751F">
        <w:rPr>
          <w:rFonts w:ascii="Times New Roman" w:hAnsi="Times New Roman" w:cs="Times New Roman"/>
          <w:sz w:val="24"/>
          <w:szCs w:val="24"/>
        </w:rPr>
        <w:t>, а това е идеята на З</w:t>
      </w:r>
      <w:r w:rsidRPr="003B43A0">
        <w:rPr>
          <w:rFonts w:ascii="Times New Roman" w:hAnsi="Times New Roman" w:cs="Times New Roman"/>
          <w:sz w:val="24"/>
          <w:szCs w:val="24"/>
        </w:rPr>
        <w:t>акон</w:t>
      </w:r>
      <w:r w:rsidR="00B7751F">
        <w:rPr>
          <w:rFonts w:ascii="Times New Roman" w:hAnsi="Times New Roman" w:cs="Times New Roman"/>
          <w:sz w:val="24"/>
          <w:szCs w:val="24"/>
        </w:rPr>
        <w:t>а</w:t>
      </w:r>
      <w:r w:rsidRPr="003B43A0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 w:rsidR="00B7751F">
        <w:rPr>
          <w:rFonts w:ascii="Times New Roman" w:hAnsi="Times New Roman" w:cs="Times New Roman"/>
          <w:sz w:val="24"/>
          <w:szCs w:val="24"/>
        </w:rPr>
        <w:t>,</w:t>
      </w:r>
      <w:r w:rsidRPr="003B43A0">
        <w:rPr>
          <w:rFonts w:ascii="Times New Roman" w:hAnsi="Times New Roman" w:cs="Times New Roman"/>
          <w:sz w:val="24"/>
          <w:szCs w:val="24"/>
        </w:rPr>
        <w:t xml:space="preserve"> просто и </w:t>
      </w:r>
      <w:r w:rsidR="00B7751F">
        <w:rPr>
          <w:rFonts w:ascii="Times New Roman" w:hAnsi="Times New Roman" w:cs="Times New Roman"/>
          <w:sz w:val="24"/>
          <w:szCs w:val="24"/>
        </w:rPr>
        <w:t>изцял</w:t>
      </w:r>
      <w:r w:rsidRPr="003B43A0">
        <w:rPr>
          <w:rFonts w:ascii="Times New Roman" w:hAnsi="Times New Roman" w:cs="Times New Roman"/>
          <w:sz w:val="24"/>
          <w:szCs w:val="24"/>
        </w:rPr>
        <w:t>о несъстоятелн</w:t>
      </w:r>
      <w:r w:rsidR="00B7751F">
        <w:rPr>
          <w:rFonts w:ascii="Times New Roman" w:hAnsi="Times New Roman" w:cs="Times New Roman"/>
          <w:sz w:val="24"/>
          <w:szCs w:val="24"/>
        </w:rPr>
        <w:t>и</w:t>
      </w:r>
      <w:r w:rsidRPr="003B43A0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B7751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7751F" w:rsidP="004F6B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B43A0" w:rsidRPr="003B43A0">
        <w:rPr>
          <w:rFonts w:ascii="Times New Roman" w:hAnsi="Times New Roman" w:cs="Times New Roman"/>
          <w:sz w:val="24"/>
          <w:szCs w:val="24"/>
        </w:rPr>
        <w:t>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B43A0" w:rsidRPr="003B43A0">
        <w:rPr>
          <w:rFonts w:ascii="Times New Roman" w:hAnsi="Times New Roman" w:cs="Times New Roman"/>
          <w:sz w:val="24"/>
          <w:szCs w:val="24"/>
        </w:rPr>
        <w:t>като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3B43A0" w:rsidRPr="003B43A0">
        <w:rPr>
          <w:rFonts w:ascii="Times New Roman" w:hAnsi="Times New Roman" w:cs="Times New Roman"/>
          <w:sz w:val="24"/>
          <w:szCs w:val="24"/>
        </w:rPr>
        <w:t>образно и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за което е в днешното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3B43A0" w:rsidRPr="003B43A0">
        <w:rPr>
          <w:rFonts w:ascii="Times New Roman" w:hAnsi="Times New Roman" w:cs="Times New Roman"/>
          <w:sz w:val="24"/>
          <w:szCs w:val="24"/>
        </w:rPr>
        <w:t>седание ви представя</w:t>
      </w:r>
      <w:r w:rsidR="002A7CB0">
        <w:rPr>
          <w:rFonts w:ascii="Times New Roman" w:hAnsi="Times New Roman" w:cs="Times New Roman"/>
          <w:sz w:val="24"/>
          <w:szCs w:val="24"/>
        </w:rPr>
        <w:t>м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 списък 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3B43A0" w:rsidRPr="003B43A0">
        <w:rPr>
          <w:rFonts w:ascii="Times New Roman" w:hAnsi="Times New Roman" w:cs="Times New Roman"/>
          <w:sz w:val="24"/>
          <w:szCs w:val="24"/>
        </w:rPr>
        <w:t xml:space="preserve">дно с банково </w:t>
      </w:r>
      <w:r w:rsidR="002A7CB0">
        <w:rPr>
          <w:rFonts w:ascii="Times New Roman" w:hAnsi="Times New Roman" w:cs="Times New Roman"/>
          <w:sz w:val="24"/>
          <w:szCs w:val="24"/>
        </w:rPr>
        <w:t>извлечение.</w:t>
      </w:r>
      <w:bookmarkStart w:id="0" w:name="_GoBack"/>
      <w:bookmarkEnd w:id="0"/>
    </w:p>
    <w:p w:rsidR="004F6B93" w:rsidRDefault="004F6B93" w:rsidP="004F6B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B93" w:rsidRDefault="004F6B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E82" w:rsidRDefault="00C22E82">
      <w:pPr>
        <w:spacing w:after="0" w:line="240" w:lineRule="auto"/>
      </w:pPr>
      <w:r>
        <w:separator/>
      </w:r>
    </w:p>
  </w:endnote>
  <w:endnote w:type="continuationSeparator" w:id="0">
    <w:p w:rsidR="00C22E82" w:rsidRDefault="00C22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C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22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E82" w:rsidRDefault="00C22E82">
      <w:pPr>
        <w:spacing w:after="0" w:line="240" w:lineRule="auto"/>
      </w:pPr>
      <w:r>
        <w:separator/>
      </w:r>
    </w:p>
  </w:footnote>
  <w:footnote w:type="continuationSeparator" w:id="0">
    <w:p w:rsidR="00C22E82" w:rsidRDefault="00C22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34530"/>
    <w:rsid w:val="00143D50"/>
    <w:rsid w:val="001501F4"/>
    <w:rsid w:val="00174DCD"/>
    <w:rsid w:val="001823EA"/>
    <w:rsid w:val="001A5657"/>
    <w:rsid w:val="001B13FA"/>
    <w:rsid w:val="001B5852"/>
    <w:rsid w:val="001C64CF"/>
    <w:rsid w:val="001D5333"/>
    <w:rsid w:val="001D7682"/>
    <w:rsid w:val="001E629C"/>
    <w:rsid w:val="00217C1D"/>
    <w:rsid w:val="00237499"/>
    <w:rsid w:val="0025375E"/>
    <w:rsid w:val="00262F1D"/>
    <w:rsid w:val="00286D41"/>
    <w:rsid w:val="002912BD"/>
    <w:rsid w:val="002A7CB0"/>
    <w:rsid w:val="002B4874"/>
    <w:rsid w:val="002E4982"/>
    <w:rsid w:val="0039130D"/>
    <w:rsid w:val="003B3CA8"/>
    <w:rsid w:val="003B43A0"/>
    <w:rsid w:val="003D2FDD"/>
    <w:rsid w:val="003F0A5F"/>
    <w:rsid w:val="0043084E"/>
    <w:rsid w:val="00442E16"/>
    <w:rsid w:val="00457555"/>
    <w:rsid w:val="004D3BED"/>
    <w:rsid w:val="004D56AD"/>
    <w:rsid w:val="004E06CF"/>
    <w:rsid w:val="004F2DBC"/>
    <w:rsid w:val="004F6B93"/>
    <w:rsid w:val="00524B76"/>
    <w:rsid w:val="00527212"/>
    <w:rsid w:val="0054481A"/>
    <w:rsid w:val="00580AD9"/>
    <w:rsid w:val="00584963"/>
    <w:rsid w:val="005931EB"/>
    <w:rsid w:val="005C3EDE"/>
    <w:rsid w:val="005F6C72"/>
    <w:rsid w:val="00613526"/>
    <w:rsid w:val="006376F0"/>
    <w:rsid w:val="006577BF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623FB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7751F"/>
    <w:rsid w:val="00B8572D"/>
    <w:rsid w:val="00B8743C"/>
    <w:rsid w:val="00B95FC1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22E82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617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F05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2850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2024-03-05T08:47:00Z</dcterms:created>
  <dcterms:modified xsi:type="dcterms:W3CDTF">2024-03-05T08:47:00Z</dcterms:modified>
</cp:coreProperties>
</file>